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240"/>
        <w:jc w:val="center"/>
        <w:rPr>
          <w:rFonts w:hint="eastAsia" w:cs="Times"/>
          <w:b/>
          <w:sz w:val="32"/>
          <w:szCs w:val="32"/>
        </w:rPr>
      </w:pPr>
      <w:r>
        <w:rPr>
          <w:rFonts w:hint="eastAsia" w:cs="Times"/>
          <w:b/>
          <w:sz w:val="32"/>
          <w:szCs w:val="32"/>
        </w:rPr>
        <w:t>小型蒸汽灭菌器技术参数及要求</w:t>
      </w:r>
    </w:p>
    <w:p>
      <w:pPr>
        <w:autoSpaceDE w:val="0"/>
        <w:autoSpaceDN w:val="0"/>
        <w:adjustRightInd w:val="0"/>
        <w:spacing w:after="240"/>
        <w:jc w:val="center"/>
        <w:rPr>
          <w:rFonts w:cs="Times"/>
          <w:b/>
          <w:sz w:val="32"/>
          <w:szCs w:val="32"/>
        </w:rPr>
      </w:pPr>
    </w:p>
    <w:p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contextualSpacing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>1</w:t>
      </w:r>
      <w:r>
        <w:rPr>
          <w:rFonts w:hint="eastAsia" w:cs="Times"/>
          <w:sz w:val="28"/>
          <w:szCs w:val="28"/>
        </w:rPr>
        <w:t>、容积</w:t>
      </w:r>
      <w:r>
        <w:rPr>
          <w:rFonts w:ascii="Arial" w:hAnsi="Arial" w:cs="Arial"/>
          <w:sz w:val="28"/>
          <w:szCs w:val="28"/>
        </w:rPr>
        <w:t>≥</w:t>
      </w:r>
      <w:r>
        <w:rPr>
          <w:rFonts w:cs="Times"/>
          <w:sz w:val="28"/>
          <w:szCs w:val="28"/>
        </w:rPr>
        <w:t>2</w:t>
      </w:r>
      <w:r>
        <w:rPr>
          <w:rFonts w:hint="eastAsia" w:cs="Times"/>
          <w:sz w:val="28"/>
          <w:szCs w:val="28"/>
        </w:rPr>
        <w:t>3升</w:t>
      </w:r>
    </w:p>
    <w:p>
      <w:pPr>
        <w:tabs>
          <w:tab w:val="left" w:pos="426"/>
          <w:tab w:val="left" w:pos="940"/>
          <w:tab w:val="left" w:pos="1440"/>
        </w:tabs>
        <w:autoSpaceDE w:val="0"/>
        <w:autoSpaceDN w:val="0"/>
        <w:adjustRightInd w:val="0"/>
        <w:spacing w:after="240" w:line="360" w:lineRule="auto"/>
        <w:contextualSpacing/>
        <w:rPr>
          <w:sz w:val="28"/>
          <w:szCs w:val="28"/>
        </w:rPr>
      </w:pPr>
      <w:r>
        <w:rPr>
          <w:rFonts w:cs="Times"/>
          <w:sz w:val="28"/>
          <w:szCs w:val="28"/>
        </w:rPr>
        <w:t>2</w:t>
      </w:r>
      <w:r>
        <w:rPr>
          <w:rFonts w:hint="eastAsia" w:cs="Times"/>
          <w:sz w:val="28"/>
          <w:szCs w:val="28"/>
        </w:rPr>
        <w:t>、</w:t>
      </w:r>
      <w:r>
        <w:rPr>
          <w:rFonts w:hint="eastAsia"/>
          <w:sz w:val="28"/>
          <w:szCs w:val="28"/>
        </w:rPr>
        <w:t>液晶显示屏</w:t>
      </w:r>
    </w:p>
    <w:p>
      <w:pPr>
        <w:tabs>
          <w:tab w:val="left" w:pos="426"/>
          <w:tab w:val="left" w:pos="940"/>
          <w:tab w:val="left" w:pos="1440"/>
        </w:tabs>
        <w:autoSpaceDE w:val="0"/>
        <w:autoSpaceDN w:val="0"/>
        <w:adjustRightInd w:val="0"/>
        <w:spacing w:after="24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、全金属外壳，不会老化、褪色、变形</w:t>
      </w:r>
    </w:p>
    <w:p>
      <w:pPr>
        <w:tabs>
          <w:tab w:val="left" w:pos="426"/>
          <w:tab w:val="left" w:pos="940"/>
          <w:tab w:val="left" w:pos="1440"/>
        </w:tabs>
        <w:autoSpaceDE w:val="0"/>
        <w:autoSpaceDN w:val="0"/>
        <w:adjustRightInd w:val="0"/>
        <w:spacing w:after="240" w:line="360" w:lineRule="auto"/>
        <w:contextualSpacing/>
        <w:rPr>
          <w:rFonts w:cs="Times"/>
          <w:sz w:val="28"/>
          <w:szCs w:val="28"/>
        </w:rPr>
      </w:pPr>
      <w:r>
        <w:rPr>
          <w:rFonts w:hint="eastAsia"/>
          <w:sz w:val="28"/>
          <w:szCs w:val="28"/>
        </w:rPr>
        <w:t>4、</w:t>
      </w:r>
      <w:r>
        <w:rPr>
          <w:rFonts w:hint="eastAsia" w:cs="Times"/>
          <w:sz w:val="28"/>
          <w:szCs w:val="28"/>
        </w:rPr>
        <w:t>门控方式</w:t>
      </w:r>
      <w:r>
        <w:rPr>
          <w:rFonts w:cs="Times"/>
          <w:sz w:val="28"/>
          <w:szCs w:val="28"/>
        </w:rPr>
        <w:t>:</w:t>
      </w:r>
      <w:r>
        <w:rPr>
          <w:rFonts w:hint="eastAsia" w:cs="Times"/>
          <w:sz w:val="28"/>
          <w:szCs w:val="28"/>
        </w:rPr>
        <w:t>带电子安全门锁</w:t>
      </w:r>
    </w:p>
    <w:p>
      <w:pPr>
        <w:tabs>
          <w:tab w:val="left" w:pos="426"/>
          <w:tab w:val="left" w:pos="940"/>
          <w:tab w:val="left" w:pos="1440"/>
        </w:tabs>
        <w:autoSpaceDE w:val="0"/>
        <w:autoSpaceDN w:val="0"/>
        <w:adjustRightInd w:val="0"/>
        <w:spacing w:after="240" w:line="360" w:lineRule="auto"/>
        <w:contextualSpacing/>
        <w:rPr>
          <w:rFonts w:cs="Times"/>
          <w:sz w:val="28"/>
          <w:szCs w:val="28"/>
        </w:rPr>
      </w:pPr>
      <w:r>
        <w:rPr>
          <w:rFonts w:hint="eastAsia" w:cs="Times"/>
          <w:sz w:val="28"/>
          <w:szCs w:val="28"/>
        </w:rPr>
        <w:t>5、智能负载检测</w:t>
      </w:r>
    </w:p>
    <w:p>
      <w:pPr>
        <w:tabs>
          <w:tab w:val="left" w:pos="426"/>
          <w:tab w:val="left" w:pos="940"/>
          <w:tab w:val="left" w:pos="1440"/>
        </w:tabs>
        <w:autoSpaceDE w:val="0"/>
        <w:autoSpaceDN w:val="0"/>
        <w:adjustRightInd w:val="0"/>
        <w:spacing w:after="240" w:line="360" w:lineRule="auto"/>
        <w:contextualSpacing/>
        <w:rPr>
          <w:rFonts w:cs="Times"/>
          <w:sz w:val="28"/>
          <w:szCs w:val="28"/>
        </w:rPr>
      </w:pPr>
      <w:r>
        <w:rPr>
          <w:rFonts w:hint="eastAsia" w:cs="Times"/>
          <w:sz w:val="28"/>
          <w:szCs w:val="28"/>
        </w:rPr>
        <w:t>6、</w:t>
      </w:r>
      <w:r>
        <w:rPr>
          <w:rFonts w:hint="eastAsia"/>
          <w:sz w:val="28"/>
          <w:szCs w:val="28"/>
        </w:rPr>
        <w:t>电源</w:t>
      </w:r>
      <w:r>
        <w:rPr>
          <w:sz w:val="28"/>
          <w:szCs w:val="28"/>
        </w:rPr>
        <w:t xml:space="preserve">:220V/50Hz/2500W </w:t>
      </w:r>
    </w:p>
    <w:p>
      <w:pPr>
        <w:tabs>
          <w:tab w:val="left" w:pos="426"/>
          <w:tab w:val="left" w:pos="940"/>
          <w:tab w:val="left" w:pos="1440"/>
        </w:tabs>
        <w:autoSpaceDE w:val="0"/>
        <w:autoSpaceDN w:val="0"/>
        <w:adjustRightInd w:val="0"/>
        <w:spacing w:after="240" w:line="360" w:lineRule="auto"/>
        <w:contextualSpacing/>
        <w:rPr>
          <w:rFonts w:cs="Times"/>
          <w:sz w:val="28"/>
          <w:szCs w:val="28"/>
        </w:rPr>
      </w:pPr>
      <w:r>
        <w:rPr>
          <w:rFonts w:hint="eastAsia" w:cs="Times"/>
          <w:sz w:val="28"/>
          <w:szCs w:val="28"/>
        </w:rPr>
        <w:t>7、独立全不锈钢蒸汽发生器</w:t>
      </w:r>
    </w:p>
    <w:p>
      <w:pPr>
        <w:tabs>
          <w:tab w:val="left" w:pos="426"/>
          <w:tab w:val="left" w:pos="940"/>
          <w:tab w:val="left" w:pos="1440"/>
        </w:tabs>
        <w:autoSpaceDE w:val="0"/>
        <w:autoSpaceDN w:val="0"/>
        <w:adjustRightInd w:val="0"/>
        <w:spacing w:after="240" w:line="360" w:lineRule="auto"/>
        <w:contextualSpacing/>
        <w:rPr>
          <w:rFonts w:cs="Times"/>
          <w:sz w:val="28"/>
          <w:szCs w:val="28"/>
        </w:rPr>
      </w:pPr>
      <w:r>
        <w:rPr>
          <w:rFonts w:hint="eastAsia" w:cs="Times"/>
          <w:sz w:val="28"/>
          <w:szCs w:val="28"/>
        </w:rPr>
        <w:t>8、可设置预热功能</w:t>
      </w:r>
    </w:p>
    <w:p>
      <w:pPr>
        <w:tabs>
          <w:tab w:val="left" w:pos="426"/>
          <w:tab w:val="left" w:pos="940"/>
          <w:tab w:val="left" w:pos="1440"/>
        </w:tabs>
        <w:autoSpaceDE w:val="0"/>
        <w:autoSpaceDN w:val="0"/>
        <w:adjustRightInd w:val="0"/>
        <w:spacing w:after="240" w:line="360" w:lineRule="auto"/>
        <w:contextualSpacing/>
        <w:rPr>
          <w:rFonts w:cs="Times"/>
          <w:sz w:val="28"/>
          <w:szCs w:val="28"/>
        </w:rPr>
      </w:pPr>
      <w:r>
        <w:rPr>
          <w:rFonts w:hint="eastAsia" w:cs="Times"/>
          <w:sz w:val="28"/>
          <w:szCs w:val="28"/>
        </w:rPr>
        <w:t>9、内置大容量存储器，可保存灭菌记录</w:t>
      </w:r>
    </w:p>
    <w:p>
      <w:pPr>
        <w:tabs>
          <w:tab w:val="left" w:pos="426"/>
          <w:tab w:val="left" w:pos="940"/>
          <w:tab w:val="left" w:pos="1440"/>
        </w:tabs>
        <w:autoSpaceDE w:val="0"/>
        <w:autoSpaceDN w:val="0"/>
        <w:adjustRightInd w:val="0"/>
        <w:spacing w:after="240" w:line="360" w:lineRule="auto"/>
        <w:contextualSpacing/>
        <w:rPr>
          <w:rFonts w:cs="Times"/>
          <w:sz w:val="28"/>
          <w:szCs w:val="28"/>
        </w:rPr>
      </w:pPr>
      <w:r>
        <w:rPr>
          <w:rFonts w:hint="eastAsia"/>
          <w:sz w:val="28"/>
          <w:szCs w:val="28"/>
        </w:rPr>
        <w:t>10、快速灭菌</w:t>
      </w:r>
      <w:r>
        <w:rPr>
          <w:rFonts w:hint="eastAsia" w:ascii="MS Gothic" w:hAnsi="MS Gothic" w:eastAsia="MS Gothic" w:cs="MS Gothic"/>
          <w:sz w:val="28"/>
          <w:szCs w:val="28"/>
        </w:rPr>
        <w:t> </w:t>
      </w:r>
    </w:p>
    <w:p>
      <w:pPr>
        <w:tabs>
          <w:tab w:val="left" w:pos="426"/>
          <w:tab w:val="left" w:pos="940"/>
          <w:tab w:val="left" w:pos="1440"/>
        </w:tabs>
        <w:autoSpaceDE w:val="0"/>
        <w:autoSpaceDN w:val="0"/>
        <w:adjustRightInd w:val="0"/>
        <w:spacing w:after="240" w:line="360" w:lineRule="auto"/>
        <w:contextualSpacing/>
        <w:rPr>
          <w:rFonts w:cs="Times"/>
          <w:sz w:val="28"/>
          <w:szCs w:val="28"/>
        </w:rPr>
      </w:pPr>
      <w:r>
        <w:rPr>
          <w:rFonts w:hint="eastAsia" w:cs="Times"/>
          <w:sz w:val="28"/>
          <w:szCs w:val="28"/>
        </w:rPr>
        <w:t>11、打印机</w:t>
      </w:r>
      <w:r>
        <w:rPr>
          <w:rFonts w:cs="Times"/>
          <w:sz w:val="28"/>
          <w:szCs w:val="28"/>
        </w:rPr>
        <w:t>:</w:t>
      </w:r>
      <w:r>
        <w:rPr>
          <w:rFonts w:hint="eastAsia" w:cs="Times"/>
          <w:sz w:val="28"/>
          <w:szCs w:val="28"/>
        </w:rPr>
        <w:t>外置</w:t>
      </w:r>
    </w:p>
    <w:p>
      <w:pPr>
        <w:spacing w:line="360" w:lineRule="auto"/>
        <w:rPr>
          <w:sz w:val="28"/>
          <w:szCs w:val="28"/>
        </w:rPr>
      </w:pPr>
      <w:r>
        <w:rPr>
          <w:rFonts w:cs="Times"/>
          <w:sz w:val="28"/>
          <w:szCs w:val="28"/>
        </w:rPr>
        <w:t>1</w:t>
      </w:r>
      <w:r>
        <w:rPr>
          <w:rFonts w:hint="eastAsia" w:cs="Times"/>
          <w:sz w:val="28"/>
          <w:szCs w:val="28"/>
        </w:rPr>
        <w:t>2、</w:t>
      </w:r>
      <w:r>
        <w:rPr>
          <w:rFonts w:hint="eastAsia"/>
          <w:sz w:val="28"/>
          <w:szCs w:val="28"/>
        </w:rPr>
        <w:t>断电后可正常打开门锁</w:t>
      </w:r>
    </w:p>
    <w:p>
      <w:pPr>
        <w:spacing w:line="360" w:lineRule="auto"/>
        <w:rPr>
          <w:sz w:val="28"/>
          <w:szCs w:val="28"/>
        </w:rPr>
      </w:pPr>
      <w:r>
        <w:rPr>
          <w:rFonts w:cs="Times"/>
          <w:sz w:val="28"/>
          <w:szCs w:val="28"/>
        </w:rPr>
        <w:t>1</w:t>
      </w:r>
      <w:r>
        <w:rPr>
          <w:rFonts w:hint="eastAsia" w:cs="Times"/>
          <w:sz w:val="28"/>
          <w:szCs w:val="28"/>
        </w:rPr>
        <w:t>3、</w:t>
      </w:r>
      <w:r>
        <w:rPr>
          <w:rFonts w:hint="eastAsia"/>
          <w:sz w:val="28"/>
          <w:szCs w:val="28"/>
        </w:rPr>
        <w:t>可以承受高负载连续灭菌（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天</w:t>
      </w:r>
      <w:r>
        <w:rPr>
          <w:sz w:val="28"/>
          <w:szCs w:val="28"/>
        </w:rPr>
        <w:t>*8</w:t>
      </w:r>
      <w:r>
        <w:rPr>
          <w:rFonts w:hint="eastAsia"/>
          <w:sz w:val="28"/>
          <w:szCs w:val="28"/>
        </w:rPr>
        <w:t>小时）</w:t>
      </w:r>
    </w:p>
    <w:p>
      <w:pPr>
        <w:tabs>
          <w:tab w:val="left" w:pos="220"/>
          <w:tab w:val="left" w:pos="426"/>
          <w:tab w:val="left" w:pos="720"/>
        </w:tabs>
        <w:autoSpaceDE w:val="0"/>
        <w:autoSpaceDN w:val="0"/>
        <w:adjustRightInd w:val="0"/>
        <w:spacing w:after="240" w:line="360" w:lineRule="auto"/>
        <w:contextualSpacing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>1</w:t>
      </w:r>
      <w:r>
        <w:rPr>
          <w:rFonts w:hint="eastAsia" w:cs="Times"/>
          <w:sz w:val="28"/>
          <w:szCs w:val="28"/>
        </w:rPr>
        <w:t>4、</w:t>
      </w:r>
      <w:r>
        <w:rPr>
          <w:rFonts w:hint="eastAsia"/>
          <w:sz w:val="28"/>
          <w:szCs w:val="28"/>
        </w:rPr>
        <w:t>外置水箱，外循环水，不用清洗和放水</w:t>
      </w:r>
    </w:p>
    <w:p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contextualSpacing/>
        <w:rPr>
          <w:rFonts w:ascii="Adobe 仿宋 Std R" w:hAnsi="Adobe 仿宋 Std R" w:eastAsia="Adobe 仿宋 Std R" w:cs="Times"/>
          <w:sz w:val="28"/>
          <w:szCs w:val="28"/>
        </w:rPr>
      </w:pPr>
    </w:p>
    <w:p>
      <w:pPr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firstLine="3780" w:firstLineChars="1350"/>
        <w:contextualSpacing/>
        <w:rPr>
          <w:rFonts w:ascii="MS Mincho" w:hAnsi="MS Mincho" w:cs="MS Mincho"/>
          <w:sz w:val="28"/>
          <w:szCs w:val="28"/>
        </w:rPr>
      </w:pPr>
      <w:bookmarkStart w:id="0" w:name="_GoBack"/>
      <w:bookmarkEnd w:id="0"/>
    </w:p>
    <w:sectPr>
      <w:pgSz w:w="12240" w:h="15840"/>
      <w:pgMar w:top="1440" w:right="1325" w:bottom="1440" w:left="15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dobe 仿宋 Std R">
    <w:panose1 w:val="02020400000000000000"/>
    <w:charset w:val="86"/>
    <w:family w:val="roman"/>
    <w:pitch w:val="default"/>
    <w:sig w:usb0="00000001" w:usb1="0A0F1810" w:usb2="00000016" w:usb3="00000000" w:csb0="00060007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628"/>
    <w:rsid w:val="00011D85"/>
    <w:rsid w:val="00054A87"/>
    <w:rsid w:val="000C6631"/>
    <w:rsid w:val="00140F67"/>
    <w:rsid w:val="001C03C5"/>
    <w:rsid w:val="001C6248"/>
    <w:rsid w:val="001D4262"/>
    <w:rsid w:val="00285E00"/>
    <w:rsid w:val="00291167"/>
    <w:rsid w:val="002A6628"/>
    <w:rsid w:val="002B3839"/>
    <w:rsid w:val="002F54C3"/>
    <w:rsid w:val="00504B1D"/>
    <w:rsid w:val="00517019"/>
    <w:rsid w:val="005B1D58"/>
    <w:rsid w:val="005C0A18"/>
    <w:rsid w:val="005D48FD"/>
    <w:rsid w:val="0061774B"/>
    <w:rsid w:val="00622149"/>
    <w:rsid w:val="00733EE6"/>
    <w:rsid w:val="00794A5E"/>
    <w:rsid w:val="007A0530"/>
    <w:rsid w:val="008A7315"/>
    <w:rsid w:val="008B717C"/>
    <w:rsid w:val="009771F3"/>
    <w:rsid w:val="00984533"/>
    <w:rsid w:val="009D40E8"/>
    <w:rsid w:val="009F3FF7"/>
    <w:rsid w:val="00A4124A"/>
    <w:rsid w:val="00BE41AC"/>
    <w:rsid w:val="00C075D2"/>
    <w:rsid w:val="00D90989"/>
    <w:rsid w:val="00DC7590"/>
    <w:rsid w:val="00DF2B85"/>
    <w:rsid w:val="00E67309"/>
    <w:rsid w:val="00EB7D12"/>
    <w:rsid w:val="00FB107F"/>
    <w:rsid w:val="034B73D6"/>
    <w:rsid w:val="0C4A6707"/>
    <w:rsid w:val="170F6EA3"/>
    <w:rsid w:val="17C00ECA"/>
    <w:rsid w:val="20682AF9"/>
    <w:rsid w:val="20EF0955"/>
    <w:rsid w:val="3B1112B1"/>
    <w:rsid w:val="41FB26EB"/>
    <w:rsid w:val="455A0AD0"/>
    <w:rsid w:val="4A3E4575"/>
    <w:rsid w:val="4F254E8D"/>
    <w:rsid w:val="5446459C"/>
    <w:rsid w:val="5DAF6C13"/>
    <w:rsid w:val="5FCB08EE"/>
    <w:rsid w:val="5FD417DF"/>
    <w:rsid w:val="6BE158D0"/>
    <w:rsid w:val="729427A2"/>
    <w:rsid w:val="780D62B7"/>
    <w:rsid w:val="7BC04E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rFonts w:cs="Times New Roman"/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7">
    <w:name w:val="页眉 Char"/>
    <w:basedOn w:val="5"/>
    <w:link w:val="4"/>
    <w:qFormat/>
    <w:locked/>
    <w:uiPriority w:val="99"/>
    <w:rPr>
      <w:sz w:val="18"/>
    </w:rPr>
  </w:style>
  <w:style w:type="character" w:customStyle="1" w:styleId="8">
    <w:name w:val="页脚 Char"/>
    <w:basedOn w:val="5"/>
    <w:link w:val="3"/>
    <w:qFormat/>
    <w:locked/>
    <w:uiPriority w:val="99"/>
    <w:rPr>
      <w:sz w:val="18"/>
    </w:rPr>
  </w:style>
  <w:style w:type="character" w:customStyle="1" w:styleId="9">
    <w:name w:val="批注框文本 Char"/>
    <w:basedOn w:val="5"/>
    <w:link w:val="2"/>
    <w:semiHidden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</Words>
  <Characters>200</Characters>
  <Lines>1</Lines>
  <Paragraphs>1</Paragraphs>
  <TotalTime>0</TotalTime>
  <ScaleCrop>false</ScaleCrop>
  <LinksUpToDate>false</LinksUpToDate>
  <CharactersWithSpaces>234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2019-05-15T01:08:00Z</dcterms:created>
  <dc:creator>zhu eric</dc:creator>
  <cp:lastModifiedBy>李超</cp:lastModifiedBy>
  <cp:lastPrinted>2017-12-01T04:07:00Z</cp:lastPrinted>
  <dcterms:modified xsi:type="dcterms:W3CDTF">2019-07-26T01:57:55Z</dcterms:modified>
  <dc:title>海德曼昆腾风冷灭菌器产品技术参数及亮点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