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9E" w:rsidRDefault="00255516" w:rsidP="00255516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255516">
        <w:rPr>
          <w:rFonts w:ascii="微软雅黑" w:eastAsia="微软雅黑" w:hAnsi="微软雅黑"/>
          <w:b/>
          <w:sz w:val="32"/>
          <w:szCs w:val="32"/>
        </w:rPr>
        <w:t>数字口内影像板扫描处理系统技术参数</w:t>
      </w:r>
    </w:p>
    <w:p w:rsidR="00292ABB" w:rsidRPr="00255516" w:rsidRDefault="00292ABB" w:rsidP="00255516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</w:p>
    <w:p w:rsidR="00255516" w:rsidRPr="00255516" w:rsidRDefault="00255516" w:rsidP="00255516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sz w:val="24"/>
          <w:szCs w:val="24"/>
        </w:rPr>
      </w:pPr>
      <w:r w:rsidRPr="00255516">
        <w:rPr>
          <w:rFonts w:ascii="微软雅黑" w:eastAsia="微软雅黑" w:hAnsi="微软雅黑" w:hint="eastAsia"/>
          <w:sz w:val="24"/>
          <w:szCs w:val="24"/>
        </w:rPr>
        <w:t>支持磷光片尺寸：0号，1号，2号，3号</w:t>
      </w:r>
    </w:p>
    <w:p w:rsidR="00255516" w:rsidRDefault="00255516" w:rsidP="00255516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像素尺寸</w:t>
      </w:r>
      <w:r w:rsidRPr="00255516">
        <w:rPr>
          <w:rFonts w:ascii="微软雅黑" w:eastAsia="微软雅黑" w:hAnsi="微软雅黑" w:hint="eastAsia"/>
          <w:sz w:val="24"/>
          <w:szCs w:val="24"/>
        </w:rPr>
        <w:t>≥</w:t>
      </w:r>
      <w:r>
        <w:rPr>
          <w:rFonts w:ascii="微软雅黑" w:eastAsia="微软雅黑" w:hAnsi="微软雅黑" w:hint="eastAsia"/>
          <w:sz w:val="24"/>
          <w:szCs w:val="24"/>
        </w:rPr>
        <w:t>35</w:t>
      </w:r>
      <w:r w:rsidRPr="00255516">
        <w:rPr>
          <w:rFonts w:ascii="微软雅黑" w:eastAsia="微软雅黑" w:hAnsi="微软雅黑" w:hint="eastAsia"/>
          <w:sz w:val="24"/>
          <w:szCs w:val="24"/>
        </w:rPr>
        <w:t>μ</w:t>
      </w:r>
      <w:r>
        <w:rPr>
          <w:rFonts w:ascii="微软雅黑" w:eastAsia="微软雅黑" w:hAnsi="微软雅黑" w:hint="eastAsia"/>
          <w:sz w:val="24"/>
          <w:szCs w:val="24"/>
        </w:rPr>
        <w:t>m</w:t>
      </w:r>
    </w:p>
    <w:p w:rsidR="00255516" w:rsidRDefault="00255516" w:rsidP="00255516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USB接口需符合USB2.0，USB3.0</w:t>
      </w:r>
    </w:p>
    <w:p w:rsidR="00255516" w:rsidRDefault="00255516" w:rsidP="00255516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sz w:val="24"/>
          <w:szCs w:val="24"/>
        </w:rPr>
        <w:t>鳞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光片擦除方式</w:t>
      </w:r>
    </w:p>
    <w:p w:rsidR="00255516" w:rsidRDefault="00255516" w:rsidP="00255516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灰度</w:t>
      </w:r>
      <w:r w:rsidRPr="00255516">
        <w:rPr>
          <w:rFonts w:ascii="微软雅黑" w:eastAsia="微软雅黑" w:hAnsi="微软雅黑" w:hint="eastAsia"/>
          <w:sz w:val="24"/>
          <w:szCs w:val="24"/>
        </w:rPr>
        <w:t>≥</w:t>
      </w:r>
      <w:r>
        <w:rPr>
          <w:rFonts w:ascii="微软雅黑" w:eastAsia="微软雅黑" w:hAnsi="微软雅黑" w:hint="eastAsia"/>
          <w:sz w:val="24"/>
          <w:szCs w:val="24"/>
        </w:rPr>
        <w:t>14bit</w:t>
      </w:r>
    </w:p>
    <w:p w:rsidR="00255516" w:rsidRDefault="00255516" w:rsidP="00255516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分辨率</w:t>
      </w:r>
      <w:r w:rsidRPr="00255516">
        <w:rPr>
          <w:rFonts w:ascii="微软雅黑" w:eastAsia="微软雅黑" w:hAnsi="微软雅黑" w:hint="eastAsia"/>
          <w:sz w:val="24"/>
          <w:szCs w:val="24"/>
        </w:rPr>
        <w:t>≥</w:t>
      </w:r>
      <w:r>
        <w:rPr>
          <w:rFonts w:ascii="微软雅黑" w:eastAsia="微软雅黑" w:hAnsi="微软雅黑" w:hint="eastAsia"/>
          <w:sz w:val="24"/>
          <w:szCs w:val="24"/>
        </w:rPr>
        <w:t>12Lp/mm</w:t>
      </w:r>
    </w:p>
    <w:p w:rsidR="00255516" w:rsidRDefault="00255516" w:rsidP="00255516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数据格式应为DICOM3.0</w:t>
      </w:r>
    </w:p>
    <w:p w:rsidR="00255516" w:rsidRDefault="00255516" w:rsidP="00255516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操作系统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需支持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Windows7，Windows8，Windows10</w:t>
      </w:r>
    </w:p>
    <w:p w:rsidR="00292ABB" w:rsidRDefault="00292ABB" w:rsidP="00292ABB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需有自动擦除功能</w:t>
      </w:r>
    </w:p>
    <w:p w:rsidR="00292ABB" w:rsidRPr="00292ABB" w:rsidRDefault="00292ABB" w:rsidP="00292ABB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数据打印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需支持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DICOM打印机和普通打印机</w:t>
      </w:r>
    </w:p>
    <w:sectPr w:rsidR="00292ABB" w:rsidRPr="00292ABB" w:rsidSect="00C20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D11" w:rsidRDefault="00EB0D11" w:rsidP="00255516">
      <w:r>
        <w:separator/>
      </w:r>
    </w:p>
  </w:endnote>
  <w:endnote w:type="continuationSeparator" w:id="0">
    <w:p w:rsidR="00EB0D11" w:rsidRDefault="00EB0D11" w:rsidP="0025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D11" w:rsidRDefault="00EB0D11" w:rsidP="00255516">
      <w:r>
        <w:separator/>
      </w:r>
    </w:p>
  </w:footnote>
  <w:footnote w:type="continuationSeparator" w:id="0">
    <w:p w:rsidR="00EB0D11" w:rsidRDefault="00EB0D11" w:rsidP="00255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10AC0"/>
    <w:multiLevelType w:val="hybridMultilevel"/>
    <w:tmpl w:val="9CB2DB38"/>
    <w:lvl w:ilvl="0" w:tplc="6974DE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516"/>
    <w:rsid w:val="00255516"/>
    <w:rsid w:val="00292ABB"/>
    <w:rsid w:val="00C2039E"/>
    <w:rsid w:val="00EB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5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516"/>
    <w:rPr>
      <w:sz w:val="18"/>
      <w:szCs w:val="18"/>
    </w:rPr>
  </w:style>
  <w:style w:type="paragraph" w:styleId="a5">
    <w:name w:val="List Paragraph"/>
    <w:basedOn w:val="a"/>
    <w:uiPriority w:val="34"/>
    <w:qFormat/>
    <w:rsid w:val="002555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2021-03-16T02:06:00Z</dcterms:created>
  <dcterms:modified xsi:type="dcterms:W3CDTF">2021-03-16T02:26:00Z</dcterms:modified>
</cp:coreProperties>
</file>